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江西机电职业技术学院</w:t>
      </w:r>
      <w:r>
        <w:rPr>
          <w:b/>
          <w:sz w:val="36"/>
          <w:szCs w:val="36"/>
        </w:rPr>
        <w:t>2021 年</w:t>
      </w:r>
    </w:p>
    <w:p>
      <w:pPr>
        <w:jc w:val="center"/>
        <w:rPr>
          <w:b/>
          <w:sz w:val="36"/>
          <w:szCs w:val="36"/>
        </w:rPr>
      </w:pPr>
      <w:r>
        <w:rPr>
          <w:b/>
          <w:sz w:val="36"/>
          <w:szCs w:val="36"/>
        </w:rPr>
        <w:t>高层次人才招聘考试疫情防控防护指南</w:t>
      </w:r>
      <w:bookmarkStart w:id="0" w:name="_GoBack"/>
      <w:bookmarkEnd w:id="0"/>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根据新冠肺炎疫情常态化防控要求，为确保本次公开招聘考试安全有序开展，经主管部门防疫工作领导小组同意，制定本指南。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考生确保考前14天本人身体健康状况无异常。如有重点地区旅居史，或与新冠肺炎确诊病例或疑似病例有密切接触史的考生必须持有到昌前7日内的核酸检测阴性证明方可入昌，若无法提供核酸检测阴性证明，请主动到省内属地有资质的医疗体测机构办理核酸检测，并出具正规体测报告（正常）。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重点地区、与新冠肺炎确诊病例或疑似病例有密切接触史的考生、昌通码非绿码考生请速联系学校人事处报备（电话：0791-86730535），提前做好相应准备工作。</w:t>
      </w:r>
    </w:p>
    <w:p>
      <w:pPr>
        <w:spacing w:line="560" w:lineRule="exact"/>
        <w:ind w:firstLine="960" w:firstLineChars="300"/>
        <w:rPr>
          <w:rFonts w:hint="eastAsia" w:ascii="仿宋" w:hAnsi="仿宋" w:eastAsia="仿宋" w:cs="仿宋"/>
          <w:sz w:val="32"/>
          <w:szCs w:val="32"/>
        </w:rPr>
      </w:pPr>
      <w:r>
        <w:rPr>
          <w:rFonts w:hint="eastAsia" w:ascii="黑体" w:hAnsi="黑体" w:eastAsia="黑体" w:cs="黑体"/>
          <w:sz w:val="32"/>
          <w:szCs w:val="32"/>
        </w:rPr>
        <w:t>一、考前准备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1.做好考前个人健康状况监测。考前有发热（超过 37.3℃标准体温）的考生，请务必前往当地定点医疗机构发热门诊做进一步检测。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2.考生来校前确保身体状况良好，准备好口罩等个人防护用品，有条件时可随身携带速干手消毒剂。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3.乘坐火车、汽车等公共交通工具时，需全程佩戴口罩，安检时短暂取下口罩，面部识别结束后立即戴上口罩，尽快通过安检通道。乘坐公共交通工具的票据留存备查。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4.做好手卫生，尽量避免直接触摸门把手、电梯按钮等公共设施，接触后及时洗手或用速干手消毒剂揉搓双手；注意个人卫生，避免用手接触口眼鼻，注意咳嗽礼仪。</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5.尽量选择楼梯步行或扶梯，并与他人保持1米以上距离，避免与他人正面相对；若乘坐厢式电梯，与同乘者尽量保持距离，分散乘梯，避免同梯人过多；避免在人员密集、通风不良的场所逗留。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考生应自行在考点附近预订符合疫情防控要求的宾馆入住，选择卫生条件符合标准的酒店就餐，确保考试期间的住宿、饮食安全。考生在参加考试期间，不串门、不聚餐、不聚会，不出入商场、超市等人员密集场所，避免人群聚集。</w:t>
      </w:r>
    </w:p>
    <w:p>
      <w:pPr>
        <w:spacing w:line="560" w:lineRule="exact"/>
        <w:ind w:firstLine="960" w:firstLineChars="300"/>
        <w:rPr>
          <w:rFonts w:hint="eastAsia" w:ascii="黑体" w:hAnsi="黑体" w:eastAsia="黑体" w:cs="黑体"/>
          <w:sz w:val="32"/>
          <w:szCs w:val="32"/>
        </w:rPr>
      </w:pPr>
      <w:r>
        <w:rPr>
          <w:rFonts w:hint="eastAsia" w:ascii="黑体" w:hAnsi="黑体" w:eastAsia="黑体" w:cs="黑体"/>
          <w:sz w:val="32"/>
          <w:szCs w:val="32"/>
        </w:rPr>
        <w:t>二、来校资格复审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1.到达学校后，考生须在校门口凭报名材料、进行“昌通码”验证、体温检测等，全程须戴口罩。</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2.到达确认现场后，考生须间隔1米排队等候办理，熟悉考场等，结束后及时返回。</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3.考生在昌期间一旦出现发热、干咳、乏力、鼻塞、流涕、咽痛、腹泻等症状，应立即向学院疫情防控工作组报告，以便及时妥善处理。</w:t>
      </w:r>
    </w:p>
    <w:p>
      <w:pPr>
        <w:spacing w:line="560" w:lineRule="exact"/>
        <w:ind w:firstLine="960" w:firstLineChars="300"/>
        <w:rPr>
          <w:rFonts w:hint="eastAsia" w:ascii="黑体" w:hAnsi="黑体" w:eastAsia="黑体" w:cs="黑体"/>
          <w:sz w:val="32"/>
          <w:szCs w:val="32"/>
        </w:rPr>
      </w:pPr>
      <w:r>
        <w:rPr>
          <w:rFonts w:hint="eastAsia" w:ascii="黑体" w:hAnsi="黑体" w:eastAsia="黑体" w:cs="黑体"/>
          <w:sz w:val="32"/>
          <w:szCs w:val="32"/>
        </w:rPr>
        <w:t>三、考试当天</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1.考生统一从学院正门入校，有序排队，距离间隔1米以上→校门口体温检测→通过“昌通码”扫码入校→进入考点候考区。因考试区域实行闭环管理，所有送考、陪考人员及车辆不得进入考点。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2.在进入考点大门时，如遇考生发热的、“昌通码”扫码为黄码及红码的、不戴口罩的、体温连续三次测量≥37.3℃以上的，禁止进入考点校门，并直接劝离。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3.考生进入考点、考场，全程佩戴口罩，服从现场工作人员管理及防疫工作安排，考点内不得随意走动。候考时，考生之间应尽量保持1米以上距离，不聚集、不扎堆，考生之间避免近距离接触交流。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4.学院配备测试体温用具，用于对进入考点考生和工作人员进行体温测试。考试期间，考试工作人员和考生须现场测试体温，正常者可直接进入考场。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考生在参加考试期间一旦出现发热、干咳、乏力、鼻塞、流涕、咽痛、腹泻等症状，应立即向监考老师报告，以便及时妥善处理。对体温异常、发热考生登记后立即送往疫情防控工作组诊断，根据诊断结果进行处置。允许参加考试的安排在备用考场参加考试，并做好考后消毒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6.考生如隐瞒接触史、旅居史、故意谎报病情或拒不执行疫情防控措施的，取消考试资格，造成严重后果的，将严肃追究其法律责任。</w:t>
      </w:r>
    </w:p>
    <w:p>
      <w:pPr>
        <w:spacing w:line="560" w:lineRule="exact"/>
        <w:ind w:firstLine="960" w:firstLineChars="300"/>
        <w:rPr>
          <w:rFonts w:hint="eastAsia" w:ascii="黑体" w:hAnsi="黑体" w:eastAsia="黑体" w:cs="黑体"/>
          <w:sz w:val="32"/>
          <w:szCs w:val="32"/>
        </w:rPr>
      </w:pPr>
      <w:r>
        <w:rPr>
          <w:rFonts w:hint="eastAsia" w:ascii="黑体" w:hAnsi="黑体" w:eastAsia="黑体" w:cs="黑体"/>
          <w:sz w:val="32"/>
          <w:szCs w:val="32"/>
        </w:rPr>
        <w:t>四、考试结束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考试结束后，考生迅速离开考点，减少人员聚集。自行返回生源地，返程途中做好自我防护，全程戴口罩，不去站外的公共场所。如有有关情况，请及时反馈学院疫情防控工作组，应急小分队：18179171086</w:t>
      </w:r>
    </w:p>
    <w:p/>
    <w:sectPr>
      <w:footerReference r:id="rId3" w:type="default"/>
      <w:footerReference r:id="rId4" w:type="even"/>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8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character" w:styleId="5">
    <w:name w:val="page number"/>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2021-04-01T02:17:36Z</dcterms:created>
  <dc:creator>Administrator</dc:creator>
  <cp:lastModifiedBy>Administrator</cp:lastModifiedBy>
  <dcterms:modified xsi:type="dcterms:W3CDTF">2021-04-01T02:17:46Z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