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rPr>
          <w:rFonts w:hint="eastAsia"/>
          <w:sz w:val="28"/>
          <w:szCs w:val="28"/>
        </w:rPr>
      </w:pPr>
    </w:p>
    <w:p>
      <w:pPr>
        <w:spacing w:line="560" w:lineRule="exact"/>
        <w:ind w:firstLine="883" w:firstLineChars="200"/>
        <w:rPr>
          <w:rFonts w:ascii="宋体" w:hAnsi="宋体" w:eastAsia="宋体" w:cs="仿宋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仿宋"/>
          <w:b/>
          <w:sz w:val="44"/>
          <w:szCs w:val="44"/>
        </w:rPr>
        <w:t>14天体温监测及行踪轨迹记录单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8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122"/>
        <w:gridCol w:w="1325"/>
        <w:gridCol w:w="1369"/>
        <w:gridCol w:w="1369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目前居住地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04" w:hRule="atLeast"/>
          <w:jc w:val="center"/>
        </w:trPr>
        <w:tc>
          <w:tcPr>
            <w:tcW w:w="1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体温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当日所在城市</w:t>
            </w: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咳嗽（是/否）</w:t>
            </w: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乏力（是/否）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其他症状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rPr>
          <w:trHeight w:val="60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2021/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本人签名：</w:t>
            </w:r>
          </w:p>
        </w:tc>
        <w:tc>
          <w:tcPr>
            <w:tcW w:w="6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2021-03-17T00:59:51Z</dcterms:created>
  <dc:creator>lenovo</dc:creator>
  <cp:lastModifiedBy>lily</cp:lastModifiedBy>
  <dcterms:modified xsi:type="dcterms:W3CDTF">2021-03-17T01:00:12Z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